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Министерство науки и высшего образования Российской Федерации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Федеральное государственное [бюджетное / автономное — по бланку кафедры] образовательное учреждение высшего образования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8"/>
          <w:szCs w:val="28"/>
        </w:rPr>
        <w:t xml:space="preserve">«Московский государственный технический университет имени Н.Э. Баумана (национальный исследовательский университет)»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(МГТУ им. Н.Э. Баумана)</w:t>
      </w:r>
    </w:p>
    <w:p>
      <w:pPr>
        <w:spacing w:before="36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ФАКУЛЬТЕТ [наименование]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КАФЕДРА [наименование]</w:t>
      </w:r>
    </w:p>
    <w:p>
      <w:pPr>
        <w:spacing w:before="1800" w:after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8"/>
          <w:szCs w:val="28"/>
        </w:rPr>
        <w:t xml:space="preserve">КУРСОВАЯ РАБОТА</w:t>
      </w:r>
    </w:p>
    <w:p>
      <w:pPr>
        <w:spacing w:before="120" w:after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8"/>
          <w:szCs w:val="28"/>
        </w:rPr>
        <w:t xml:space="preserve">НА ТЕМУ: «[Тема]»</w:t>
      </w:r>
    </w:p>
    <w:p>
      <w:pPr>
        <w:spacing w:before="1400" w:after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Студент [группа]  ____________ (подпись, дата)  [И. О. Фамилия]</w:t>
      </w:r>
    </w:p>
    <w:p>
      <w:pPr>
        <w:spacing w:before="240" w:after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Руководитель  ____________ (подпись, дата)  [И. О. Фамилия]</w:t>
      </w:r>
    </w:p>
    <w:p>
      <w:pPr>
        <w:spacing w:before="240" w:after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Консультант  ____________ (подпись, дата)  [И. О. Фамилия]</w:t>
      </w:r>
    </w:p>
    <w:p>
      <w:pPr>
        <w:spacing w:before="500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20__ г.</w:t>
      </w:r>
    </w:p>
    <w:sectPr>
      <w:pgSz w:w="11905" w:h="16837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курсовой работы МГТУ им. Н.Э. Баумана — шаблон</dc:title>
  <dc:creator>Diplox (diplox.online)</dc:creator>
  <dc:description>Шаблон титульного листа. Замените поля в квадратных скобках по методичке кафедры.</dc:description>
  <cp:lastModifiedBy>Un-named</cp:lastModifiedBy>
  <cp:revision>1</cp:revision>
  <dcterms:created xsi:type="dcterms:W3CDTF">2026-10-17T15:10:02.836Z</dcterms:created>
  <dcterms:modified xsi:type="dcterms:W3CDTF">2026-10-17T15:10:02.836Z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